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3"/>
        <w:gridCol w:w="5607"/>
      </w:tblGrid>
      <w:tr w:rsidR="00F904C1" w:rsidRPr="00F904C1" w:rsidTr="00F904C1">
        <w:trPr>
          <w:tblCellSpacing w:w="15" w:type="dxa"/>
        </w:trPr>
        <w:tc>
          <w:tcPr>
            <w:tcW w:w="0" w:type="auto"/>
            <w:tcMar>
              <w:top w:w="0" w:type="dxa"/>
              <w:left w:w="0" w:type="dxa"/>
              <w:bottom w:w="0" w:type="dxa"/>
              <w:right w:w="0" w:type="dxa"/>
            </w:tcMar>
            <w:vAlign w:val="center"/>
            <w:hideMark/>
          </w:tcPr>
          <w:p w:rsidR="00F904C1" w:rsidRPr="00F904C1" w:rsidRDefault="00F904C1" w:rsidP="00F904C1">
            <w:pPr>
              <w:spacing w:after="0" w:line="240" w:lineRule="auto"/>
              <w:outlineLvl w:val="1"/>
              <w:rPr>
                <w:rFonts w:ascii="Times New Roman" w:eastAsia="Times New Roman" w:hAnsi="Times New Roman" w:cs="Times New Roman"/>
                <w:color w:val="666666"/>
                <w:sz w:val="27"/>
                <w:szCs w:val="27"/>
              </w:rPr>
            </w:pPr>
            <w:r w:rsidRPr="00F904C1">
              <w:rPr>
                <w:rFonts w:ascii="Times New Roman" w:eastAsia="Times New Roman" w:hAnsi="Times New Roman" w:cs="Times New Roman"/>
                <w:color w:val="666666"/>
                <w:sz w:val="27"/>
                <w:szCs w:val="27"/>
              </w:rPr>
              <w:t>Original Research 10 Strategic Points Draft</w:t>
            </w:r>
          </w:p>
        </w:tc>
        <w:tc>
          <w:tcPr>
            <w:tcW w:w="3000" w:type="pct"/>
            <w:tcMar>
              <w:top w:w="0" w:type="dxa"/>
              <w:left w:w="0" w:type="dxa"/>
              <w:bottom w:w="0" w:type="dxa"/>
              <w:right w:w="0" w:type="dxa"/>
            </w:tcMar>
            <w:hideMark/>
          </w:tcPr>
          <w:p w:rsidR="00F904C1" w:rsidRPr="00F904C1" w:rsidRDefault="00F904C1" w:rsidP="00F904C1">
            <w:pPr>
              <w:spacing w:after="0" w:line="240" w:lineRule="auto"/>
              <w:rPr>
                <w:rFonts w:ascii="Times New Roman" w:eastAsia="Times New Roman" w:hAnsi="Times New Roman" w:cs="Times New Roman"/>
                <w:sz w:val="24"/>
                <w:szCs w:val="24"/>
              </w:rPr>
            </w:pPr>
            <w:r w:rsidRPr="00F904C1">
              <w:rPr>
                <w:rFonts w:ascii="Times New Roman" w:eastAsia="Times New Roman" w:hAnsi="Times New Roman" w:cs="Times New Roman"/>
                <w:sz w:val="24"/>
                <w:szCs w:val="24"/>
              </w:rPr>
              <w:t> </w:t>
            </w:r>
          </w:p>
        </w:tc>
      </w:tr>
    </w:tbl>
    <w:p w:rsidR="00F904C1" w:rsidRPr="00F904C1" w:rsidRDefault="00F904C1" w:rsidP="00F904C1">
      <w:pPr>
        <w:shd w:val="clear" w:color="auto" w:fill="FFFFFF"/>
        <w:spacing w:before="225"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 xml:space="preserve">In the prospectus, proposal and dissertation there are ten key or strategic points that need to be clear, simple, correct, and aligned to ensure the research is doable, valuable, and credible. These points, which provide a guide or vision for the research. The ten strategic points emerge from researching literature on a topic, which is based on or aligned with, the defined need in the literature as well as the researcher's personal passion, future career purpose, and degree area. You have practiced identifying the ten points in published studies, the next required skill is to define the ten points for an original </w:t>
      </w:r>
      <w:proofErr w:type="gramStart"/>
      <w:r w:rsidRPr="00F904C1">
        <w:rPr>
          <w:rFonts w:ascii="Trebuchet MS" w:eastAsia="Times New Roman" w:hAnsi="Trebuchet MS" w:cs="Times New Roman"/>
          <w:color w:val="000000"/>
          <w:sz w:val="18"/>
          <w:szCs w:val="18"/>
        </w:rPr>
        <w:t>as yet</w:t>
      </w:r>
      <w:proofErr w:type="gramEnd"/>
      <w:r w:rsidRPr="00F904C1">
        <w:rPr>
          <w:rFonts w:ascii="Trebuchet MS" w:eastAsia="Times New Roman" w:hAnsi="Trebuchet MS" w:cs="Times New Roman"/>
          <w:color w:val="000000"/>
          <w:sz w:val="18"/>
          <w:szCs w:val="18"/>
        </w:rPr>
        <w:t xml:space="preserve"> conducted research study. In this assignment, you will consider a potential gap in the literature that is emerging from your ongoing reading in your field of interest including</w:t>
      </w:r>
    </w:p>
    <w:p w:rsidR="00F904C1" w:rsidRPr="00F904C1" w:rsidRDefault="00F904C1" w:rsidP="00F904C1">
      <w:pPr>
        <w:shd w:val="clear" w:color="auto" w:fill="FFFFFF"/>
        <w:spacing w:before="225"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including no less than five specific research studies, and you will draft the 10 Strategic Points for a potential dissertation research study based on that identified gap.</w:t>
      </w:r>
    </w:p>
    <w:p w:rsidR="00F904C1" w:rsidRPr="00F904C1" w:rsidRDefault="00F904C1" w:rsidP="00F904C1">
      <w:pPr>
        <w:shd w:val="clear" w:color="auto" w:fill="FFFFFF"/>
        <w:spacing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b/>
          <w:bCs/>
          <w:color w:val="000000"/>
          <w:sz w:val="18"/>
          <w:szCs w:val="18"/>
          <w:bdr w:val="none" w:sz="0" w:space="0" w:color="auto" w:frame="1"/>
        </w:rPr>
        <w:t>General Requirements:</w:t>
      </w:r>
    </w:p>
    <w:p w:rsidR="00F904C1" w:rsidRPr="00F904C1" w:rsidRDefault="00F904C1" w:rsidP="00F904C1">
      <w:pPr>
        <w:shd w:val="clear" w:color="auto" w:fill="FFFFFF"/>
        <w:spacing w:before="225"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Use the following information to ensure successful completion of the assignment:</w:t>
      </w:r>
    </w:p>
    <w:p w:rsidR="00F904C1" w:rsidRPr="00F904C1" w:rsidRDefault="00F904C1" w:rsidP="00F904C1">
      <w:pPr>
        <w:numPr>
          <w:ilvl w:val="0"/>
          <w:numId w:val="1"/>
        </w:numPr>
        <w:shd w:val="clear" w:color="auto" w:fill="FFFFFF"/>
        <w:spacing w:after="0" w:line="240" w:lineRule="auto"/>
        <w:ind w:left="375"/>
        <w:rPr>
          <w:rFonts w:ascii="Trebuchet MS" w:eastAsia="Times New Roman" w:hAnsi="Trebuchet MS" w:cs="Times New Roman"/>
          <w:color w:val="000000"/>
          <w:sz w:val="18"/>
          <w:szCs w:val="18"/>
        </w:rPr>
      </w:pPr>
      <w:r w:rsidRPr="00F904C1">
        <w:rPr>
          <w:rFonts w:ascii="Trebuchet MS" w:eastAsia="Times New Roman" w:hAnsi="Trebuchet MS" w:cs="Times New Roman"/>
          <w:b/>
          <w:bCs/>
          <w:color w:val="000000"/>
          <w:sz w:val="18"/>
          <w:szCs w:val="18"/>
          <w:bdr w:val="none" w:sz="0" w:space="0" w:color="auto" w:frame="1"/>
        </w:rPr>
        <w:t>Important note:</w:t>
      </w:r>
      <w:r w:rsidRPr="00F904C1">
        <w:rPr>
          <w:rFonts w:ascii="Trebuchet MS" w:eastAsia="Times New Roman" w:hAnsi="Trebuchet MS" w:cs="Times New Roman"/>
          <w:color w:val="000000"/>
          <w:sz w:val="18"/>
          <w:szCs w:val="18"/>
        </w:rPr>
        <w:t> Successful completion of this assignment does not indicate that this topic and the related 10 Strategic Points have been approved for use as your dissertation research study topic.</w:t>
      </w:r>
    </w:p>
    <w:p w:rsidR="00F904C1" w:rsidRPr="00F904C1" w:rsidRDefault="00F904C1" w:rsidP="00F904C1">
      <w:pPr>
        <w:numPr>
          <w:ilvl w:val="0"/>
          <w:numId w:val="1"/>
        </w:numPr>
        <w:shd w:val="clear" w:color="auto" w:fill="FFFFFF"/>
        <w:spacing w:after="0" w:line="240" w:lineRule="auto"/>
        <w:ind w:left="375"/>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Locate and download "10 Strategic Points Template with Instructions" located in the DC (</w:t>
      </w:r>
      <w:hyperlink r:id="rId5" w:tgtFrame="_blank" w:history="1">
        <w:r w:rsidRPr="00F904C1">
          <w:rPr>
            <w:rFonts w:ascii="Trebuchet MS" w:eastAsia="Times New Roman" w:hAnsi="Trebuchet MS" w:cs="Times New Roman"/>
            <w:color w:val="05689F"/>
            <w:sz w:val="18"/>
            <w:szCs w:val="18"/>
            <w:u w:val="single"/>
            <w:bdr w:val="none" w:sz="0" w:space="0" w:color="auto" w:frame="1"/>
          </w:rPr>
          <w:t>https://dc.gcu.edu/dissertation/dissertation-templates/10_strategic_points_template/strategicpointstemplatewithinstructions2014docx</w:t>
        </w:r>
      </w:hyperlink>
      <w:r w:rsidRPr="00F904C1">
        <w:rPr>
          <w:rFonts w:ascii="Trebuchet MS" w:eastAsia="Times New Roman" w:hAnsi="Trebuchet MS" w:cs="Times New Roman"/>
          <w:color w:val="000000"/>
          <w:sz w:val="18"/>
          <w:szCs w:val="18"/>
        </w:rPr>
        <w:t>) and use it to complete this assignment.</w:t>
      </w:r>
    </w:p>
    <w:p w:rsidR="00F904C1" w:rsidRPr="00F904C1" w:rsidRDefault="00F904C1" w:rsidP="00F904C1">
      <w:pPr>
        <w:numPr>
          <w:ilvl w:val="0"/>
          <w:numId w:val="1"/>
        </w:numPr>
        <w:shd w:val="clear" w:color="auto" w:fill="FFFFFF"/>
        <w:spacing w:after="150" w:line="240" w:lineRule="auto"/>
        <w:ind w:left="375"/>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This assignment uses a rubric. Please review the rubric prior to beginning the assignment to become familiar with the expectations for successful completion. </w:t>
      </w:r>
    </w:p>
    <w:p w:rsidR="00F904C1" w:rsidRPr="00F904C1" w:rsidRDefault="00F904C1" w:rsidP="00F904C1">
      <w:pPr>
        <w:numPr>
          <w:ilvl w:val="0"/>
          <w:numId w:val="1"/>
        </w:numPr>
        <w:shd w:val="clear" w:color="auto" w:fill="FFFFFF"/>
        <w:spacing w:after="150" w:line="240" w:lineRule="auto"/>
        <w:ind w:left="375"/>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 xml:space="preserve">Doctoral learners are required to use APA style for their writing assignments. The APA Style Guide </w:t>
      </w:r>
      <w:proofErr w:type="gramStart"/>
      <w:r w:rsidRPr="00F904C1">
        <w:rPr>
          <w:rFonts w:ascii="Trebuchet MS" w:eastAsia="Times New Roman" w:hAnsi="Trebuchet MS" w:cs="Times New Roman"/>
          <w:color w:val="000000"/>
          <w:sz w:val="18"/>
          <w:szCs w:val="18"/>
        </w:rPr>
        <w:t>is loc</w:t>
      </w:r>
      <w:bookmarkStart w:id="0" w:name="_GoBack"/>
      <w:bookmarkEnd w:id="0"/>
      <w:r w:rsidRPr="00F904C1">
        <w:rPr>
          <w:rFonts w:ascii="Trebuchet MS" w:eastAsia="Times New Roman" w:hAnsi="Trebuchet MS" w:cs="Times New Roman"/>
          <w:color w:val="000000"/>
          <w:sz w:val="18"/>
          <w:szCs w:val="18"/>
        </w:rPr>
        <w:t>ated in</w:t>
      </w:r>
      <w:proofErr w:type="gramEnd"/>
      <w:r w:rsidRPr="00F904C1">
        <w:rPr>
          <w:rFonts w:ascii="Trebuchet MS" w:eastAsia="Times New Roman" w:hAnsi="Trebuchet MS" w:cs="Times New Roman"/>
          <w:color w:val="000000"/>
          <w:sz w:val="18"/>
          <w:szCs w:val="18"/>
        </w:rPr>
        <w:t xml:space="preserve"> the Student Success Center.</w:t>
      </w:r>
    </w:p>
    <w:p w:rsidR="00F904C1" w:rsidRPr="00F904C1" w:rsidRDefault="00F904C1" w:rsidP="00F904C1">
      <w:pPr>
        <w:numPr>
          <w:ilvl w:val="0"/>
          <w:numId w:val="1"/>
        </w:numPr>
        <w:shd w:val="clear" w:color="auto" w:fill="FFFFFF"/>
        <w:spacing w:after="150" w:line="240" w:lineRule="auto"/>
        <w:ind w:left="375"/>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 xml:space="preserve">You are required to submit this assignment to </w:t>
      </w:r>
      <w:proofErr w:type="spellStart"/>
      <w:r w:rsidRPr="00F904C1">
        <w:rPr>
          <w:rFonts w:ascii="Trebuchet MS" w:eastAsia="Times New Roman" w:hAnsi="Trebuchet MS" w:cs="Times New Roman"/>
          <w:color w:val="000000"/>
          <w:sz w:val="18"/>
          <w:szCs w:val="18"/>
        </w:rPr>
        <w:t>LopesWrite</w:t>
      </w:r>
      <w:proofErr w:type="spellEnd"/>
      <w:r w:rsidRPr="00F904C1">
        <w:rPr>
          <w:rFonts w:ascii="Trebuchet MS" w:eastAsia="Times New Roman" w:hAnsi="Trebuchet MS" w:cs="Times New Roman"/>
          <w:color w:val="000000"/>
          <w:sz w:val="18"/>
          <w:szCs w:val="18"/>
        </w:rPr>
        <w:t>.</w:t>
      </w:r>
    </w:p>
    <w:p w:rsidR="00F904C1" w:rsidRPr="00F904C1" w:rsidRDefault="00F904C1" w:rsidP="00F904C1">
      <w:pPr>
        <w:shd w:val="clear" w:color="auto" w:fill="FFFFFF"/>
        <w:spacing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b/>
          <w:bCs/>
          <w:color w:val="000000"/>
          <w:sz w:val="18"/>
          <w:szCs w:val="18"/>
          <w:bdr w:val="none" w:sz="0" w:space="0" w:color="auto" w:frame="1"/>
        </w:rPr>
        <w:t>Directions:</w:t>
      </w:r>
    </w:p>
    <w:p w:rsidR="00F904C1" w:rsidRPr="00F904C1" w:rsidRDefault="00F904C1" w:rsidP="00F904C1">
      <w:pPr>
        <w:shd w:val="clear" w:color="auto" w:fill="FFFFFF"/>
        <w:spacing w:before="225"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Consider a potential gap in the literature that is emerging from your ongoing reading in your field of interest including no less than five specific research studies. Using the information from those research studies, state the potential gap that you identified and describe how it emerged from the studies you read.</w:t>
      </w:r>
    </w:p>
    <w:p w:rsidR="00F904C1" w:rsidRPr="00F904C1" w:rsidRDefault="00F904C1" w:rsidP="00F904C1">
      <w:pPr>
        <w:shd w:val="clear" w:color="auto" w:fill="FFFFFF"/>
        <w:spacing w:before="225" w:after="0" w:line="240" w:lineRule="auto"/>
        <w:rPr>
          <w:rFonts w:ascii="Trebuchet MS" w:eastAsia="Times New Roman" w:hAnsi="Trebuchet MS" w:cs="Times New Roman"/>
          <w:color w:val="000000"/>
          <w:sz w:val="18"/>
          <w:szCs w:val="18"/>
        </w:rPr>
      </w:pPr>
      <w:r w:rsidRPr="00F904C1">
        <w:rPr>
          <w:rFonts w:ascii="Trebuchet MS" w:eastAsia="Times New Roman" w:hAnsi="Trebuchet MS" w:cs="Times New Roman"/>
          <w:color w:val="000000"/>
          <w:sz w:val="18"/>
          <w:szCs w:val="18"/>
        </w:rPr>
        <w:t>Based on that identified gap, draft the 10 Strategic Points for a potential dissertation research study.</w:t>
      </w:r>
    </w:p>
    <w:p w:rsidR="003B0DF0" w:rsidRDefault="003B0DF0"/>
    <w:sectPr w:rsidR="003B0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155E5"/>
    <w:multiLevelType w:val="multilevel"/>
    <w:tmpl w:val="D5FA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4C1"/>
    <w:rsid w:val="003B0DF0"/>
    <w:rsid w:val="00C565FE"/>
    <w:rsid w:val="00F90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F7EDB6-29F0-45D6-9C54-B99AF3CB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904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1"/>
    <w:rPr>
      <w:rFonts w:ascii="Times New Roman" w:eastAsia="Times New Roman" w:hAnsi="Times New Roman" w:cs="Times New Roman"/>
      <w:b/>
      <w:bCs/>
      <w:sz w:val="36"/>
      <w:szCs w:val="36"/>
    </w:rPr>
  </w:style>
  <w:style w:type="character" w:customStyle="1" w:styleId="lcnextprevcontspan">
    <w:name w:val="lc_nextprevcontspan"/>
    <w:basedOn w:val="DefaultParagraphFont"/>
    <w:rsid w:val="00F904C1"/>
  </w:style>
  <w:style w:type="character" w:styleId="Hyperlink">
    <w:name w:val="Hyperlink"/>
    <w:basedOn w:val="DefaultParagraphFont"/>
    <w:uiPriority w:val="99"/>
    <w:semiHidden/>
    <w:unhideWhenUsed/>
    <w:rsid w:val="00F904C1"/>
    <w:rPr>
      <w:color w:val="0000FF"/>
      <w:u w:val="single"/>
    </w:rPr>
  </w:style>
  <w:style w:type="paragraph" w:styleId="NormalWeb">
    <w:name w:val="Normal (Web)"/>
    <w:basedOn w:val="Normal"/>
    <w:uiPriority w:val="99"/>
    <w:semiHidden/>
    <w:unhideWhenUsed/>
    <w:rsid w:val="00F904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4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386122">
      <w:bodyDiv w:val="1"/>
      <w:marLeft w:val="0"/>
      <w:marRight w:val="0"/>
      <w:marTop w:val="0"/>
      <w:marBottom w:val="0"/>
      <w:divBdr>
        <w:top w:val="none" w:sz="0" w:space="0" w:color="auto"/>
        <w:left w:val="none" w:sz="0" w:space="0" w:color="auto"/>
        <w:bottom w:val="none" w:sz="0" w:space="0" w:color="auto"/>
        <w:right w:val="none" w:sz="0" w:space="0" w:color="auto"/>
      </w:divBdr>
      <w:divsChild>
        <w:div w:id="2131430445">
          <w:marLeft w:val="0"/>
          <w:marRight w:val="0"/>
          <w:marTop w:val="0"/>
          <w:marBottom w:val="0"/>
          <w:divBdr>
            <w:top w:val="none" w:sz="0" w:space="0" w:color="auto"/>
            <w:left w:val="none" w:sz="0" w:space="0" w:color="auto"/>
            <w:bottom w:val="single" w:sz="6" w:space="0" w:color="E3E8EC"/>
            <w:right w:val="none" w:sz="0" w:space="0" w:color="auto"/>
          </w:divBdr>
        </w:div>
        <w:div w:id="1646623439">
          <w:marLeft w:val="0"/>
          <w:marRight w:val="0"/>
          <w:marTop w:val="0"/>
          <w:marBottom w:val="0"/>
          <w:divBdr>
            <w:top w:val="none" w:sz="0" w:space="0" w:color="auto"/>
            <w:left w:val="none" w:sz="0" w:space="0" w:color="auto"/>
            <w:bottom w:val="none" w:sz="0" w:space="0" w:color="auto"/>
            <w:right w:val="none" w:sz="0" w:space="0" w:color="auto"/>
          </w:divBdr>
          <w:divsChild>
            <w:div w:id="41949261">
              <w:marLeft w:val="0"/>
              <w:marRight w:val="0"/>
              <w:marTop w:val="0"/>
              <w:marBottom w:val="0"/>
              <w:divBdr>
                <w:top w:val="none" w:sz="0" w:space="0" w:color="auto"/>
                <w:left w:val="none" w:sz="0" w:space="0" w:color="auto"/>
                <w:bottom w:val="none" w:sz="0" w:space="0" w:color="auto"/>
                <w:right w:val="none" w:sz="0" w:space="0" w:color="auto"/>
              </w:divBdr>
              <w:divsChild>
                <w:div w:id="202173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c.gcu.edu/dissertation/dissertation-templates/10_strategic_points_template/strategicpointstemplatewithinstructions2014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Popaul Kabeya</dc:creator>
  <cp:keywords/>
  <dc:description/>
  <cp:lastModifiedBy>Popaul Kabeya</cp:lastModifiedBy>
  <cp:revision>1</cp:revision>
  <dcterms:created xsi:type="dcterms:W3CDTF">2019-01-14T14:45:00Z</dcterms:created>
  <dcterms:modified xsi:type="dcterms:W3CDTF">2019-01-14T15:01:00Z</dcterms:modified>
</cp:coreProperties>
</file>